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page" w:horzAnchor="margin" w:tblpXSpec="center" w:tblpY="133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1749"/>
        <w:gridCol w:w="711"/>
        <w:gridCol w:w="737"/>
        <w:gridCol w:w="737"/>
        <w:gridCol w:w="933"/>
        <w:gridCol w:w="24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0" w:type="auto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snapToGrid w:val="0"/>
              <w:jc w:val="center"/>
              <w:rPr>
                <w:rFonts w:ascii="DFKai-SB" w:hAnsi="DFKai-SB"/>
                <w:color w:val="000000"/>
                <w:sz w:val="44"/>
                <w:szCs w:val="44"/>
              </w:rPr>
            </w:pPr>
            <w:r>
              <w:rPr>
                <w:rFonts w:ascii="DFKai-SB" w:hAnsi="DFKai-SB" w:eastAsia="DFKai-SB"/>
                <w:color w:val="000000"/>
                <w:sz w:val="44"/>
                <w:szCs w:val="44"/>
              </w:rPr>
              <w:t>经销资格申请表</w:t>
            </w:r>
          </w:p>
          <w:p>
            <w:pPr>
              <w:jc w:val="right"/>
              <w:rPr>
                <w:rFonts w:ascii="DFKai-SB" w:hAnsi="DFKai-SB" w:eastAsia="宋体"/>
                <w:color w:val="000000"/>
                <w:szCs w:val="21"/>
              </w:rPr>
            </w:pPr>
            <w:r>
              <w:rPr>
                <w:rFonts w:hint="eastAsia" w:ascii="DFKai-SB" w:hAnsi="DFKai-SB" w:eastAsia="DFKai-SB"/>
                <w:bCs/>
                <w:color w:val="000000"/>
                <w:szCs w:val="21"/>
              </w:rPr>
              <w:t>日期：</w:t>
            </w:r>
            <w:r>
              <w:rPr>
                <w:rFonts w:hint="eastAsia" w:ascii="DFKai-SB" w:hAnsi="DFKai-SB" w:eastAsia="宋体"/>
                <w:bCs/>
                <w:color w:val="000000"/>
                <w:szCs w:val="21"/>
              </w:rPr>
              <w:t xml:space="preserve">     </w:t>
            </w:r>
            <w:r>
              <w:rPr>
                <w:rFonts w:hint="eastAsia" w:ascii="DFKai-SB" w:hAnsi="DFKai-SB" w:eastAsia="DFKai-SB"/>
                <w:bCs/>
                <w:color w:val="000000"/>
                <w:szCs w:val="21"/>
              </w:rPr>
              <w:t>年    月    日</w:t>
            </w:r>
            <w:r>
              <w:rPr>
                <w:rFonts w:hint="eastAsia" w:ascii="DFKai-SB" w:hAnsi="DFKai-SB" w:eastAsia="宋体"/>
                <w:bCs/>
                <w:color w:val="000000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DFKai-SB" w:hAnsi="DFKai-SB" w:eastAsia="DFKai-SB"/>
                <w:color w:val="000000"/>
                <w:sz w:val="24"/>
                <w:lang w:eastAsia="zh-TW"/>
              </w:rPr>
            </w:pPr>
            <w:bookmarkStart w:id="0" w:name="_GoBack" w:colFirst="0" w:colLast="5"/>
            <w:r>
              <w:rPr>
                <w:rFonts w:hint="eastAsia" w:ascii="DFKai-SB" w:hAnsi="DFKai-SB" w:eastAsia="DFKai-SB"/>
                <w:bCs/>
                <w:color w:val="000000"/>
                <w:sz w:val="24"/>
              </w:rPr>
              <w:t>申请单位</w:t>
            </w:r>
          </w:p>
        </w:tc>
        <w:tc>
          <w:tcPr>
            <w:tcW w:w="72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DFKai-SB" w:hAnsi="DFKai-SB" w:eastAsia="DFKai-SB"/>
                <w:color w:val="000000"/>
                <w:sz w:val="28"/>
                <w:szCs w:val="28"/>
                <w:lang w:eastAsia="zh-T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DFKai-SB" w:hAnsi="DFKai-SB"/>
                <w:color w:val="000000"/>
                <w:sz w:val="24"/>
                <w:lang w:eastAsia="zh-TW"/>
              </w:rPr>
            </w:pPr>
            <w:r>
              <w:rPr>
                <w:rFonts w:hint="eastAsia" w:ascii="DFKai-SB" w:hAnsi="DFKai-SB" w:eastAsia="DFKai-SB"/>
                <w:bCs/>
                <w:color w:val="000000"/>
                <w:sz w:val="24"/>
              </w:rPr>
              <w:t>注册地址</w:t>
            </w:r>
          </w:p>
        </w:tc>
        <w:tc>
          <w:tcPr>
            <w:tcW w:w="72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420"/>
              <w:jc w:val="left"/>
              <w:rPr>
                <w:rFonts w:ascii="DFKai-SB" w:hAnsi="DFKai-SB" w:eastAsia="DFKai-SB"/>
                <w:color w:val="000000"/>
                <w:sz w:val="28"/>
                <w:szCs w:val="28"/>
              </w:rPr>
            </w:pPr>
            <w:r>
              <w:rPr>
                <w:rFonts w:hint="eastAsia" w:ascii="DFKai-SB" w:hAnsi="DFKai-SB" w:eastAsia="DFKai-SB"/>
                <w:color w:val="000000"/>
                <w:sz w:val="24"/>
              </w:rPr>
              <w:t xml:space="preserve"> 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24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DFKai-SB" w:hAnsi="DFKai-SB" w:eastAsia="DFKai-SB"/>
                <w:color w:val="000000"/>
                <w:sz w:val="24"/>
                <w:lang w:eastAsia="zh-TW"/>
              </w:rPr>
            </w:pPr>
            <w:r>
              <w:rPr>
                <w:rFonts w:ascii="DFKai-SB" w:hAnsi="DFKai-SB" w:eastAsia="DFKai-SB"/>
                <w:color w:val="000000"/>
                <w:sz w:val="24"/>
              </w:rPr>
              <w:t>联系人</w:t>
            </w:r>
          </w:p>
        </w:tc>
        <w:tc>
          <w:tcPr>
            <w:tcW w:w="3088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ind w:right="420"/>
              <w:jc w:val="center"/>
              <w:rPr>
                <w:rFonts w:ascii="DFKai-SB" w:hAnsi="DFKai-SB" w:eastAsia="DFKai-SB"/>
                <w:color w:val="000000"/>
                <w:sz w:val="24"/>
              </w:rPr>
            </w:pPr>
          </w:p>
        </w:tc>
        <w:tc>
          <w:tcPr>
            <w:tcW w:w="0" w:type="auto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DFKai-SB" w:hAnsi="DFKai-SB" w:eastAsia="DFKai-SB"/>
                <w:color w:val="000000"/>
                <w:sz w:val="24"/>
              </w:rPr>
            </w:pPr>
            <w:r>
              <w:rPr>
                <w:rFonts w:hint="eastAsia" w:ascii="DFKai-SB" w:hAnsi="DFKai-SB" w:eastAsia="DFKai-SB"/>
                <w:bCs/>
                <w:color w:val="000000"/>
                <w:sz w:val="24"/>
              </w:rPr>
              <w:t>联系</w:t>
            </w:r>
            <w:r>
              <w:rPr>
                <w:rFonts w:hint="eastAsia" w:ascii="DFKai-SB" w:hAnsi="DFKai-SB" w:eastAsia="DFKai-SB"/>
                <w:color w:val="000000"/>
                <w:sz w:val="24"/>
              </w:rPr>
              <w:t>电话</w:t>
            </w:r>
          </w:p>
        </w:tc>
        <w:tc>
          <w:tcPr>
            <w:tcW w:w="0" w:type="auto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ind w:right="420"/>
              <w:jc w:val="center"/>
              <w:rPr>
                <w:rFonts w:ascii="DFKai-SB" w:hAnsi="DFKai-SB" w:eastAsia="DFKai-SB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42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DFKai-SB" w:hAnsi="DFKai-SB" w:eastAsia="DFKai-SB"/>
                <w:color w:val="000000"/>
                <w:sz w:val="24"/>
              </w:rPr>
            </w:pPr>
            <w:r>
              <w:rPr>
                <w:rFonts w:hint="eastAsia" w:ascii="DFKai-SB" w:hAnsi="DFKai-SB" w:eastAsia="DFKai-SB"/>
                <w:color w:val="000000"/>
                <w:sz w:val="24"/>
                <w:lang w:eastAsia="zh-TW"/>
              </w:rPr>
              <w:t>经销</w:t>
            </w:r>
            <w:r>
              <w:rPr>
                <w:rFonts w:hint="eastAsia" w:ascii="DFKai-SB" w:hAnsi="DFKai-SB" w:eastAsia="DFKai-SB"/>
                <w:color w:val="000000"/>
                <w:sz w:val="24"/>
              </w:rPr>
              <w:t>区域</w:t>
            </w:r>
          </w:p>
          <w:p>
            <w:pPr>
              <w:jc w:val="center"/>
              <w:rPr>
                <w:rFonts w:ascii="DFKai-SB" w:hAnsi="DFKai-SB"/>
                <w:color w:val="000000"/>
                <w:sz w:val="24"/>
              </w:rPr>
            </w:pPr>
            <w:r>
              <w:rPr>
                <w:rFonts w:hint="eastAsia" w:ascii="DFKai-SB" w:hAnsi="DFKai-SB" w:eastAsia="DFKai-SB"/>
                <w:color w:val="000000"/>
                <w:sz w:val="24"/>
              </w:rPr>
              <w:t>区域情况</w:t>
            </w:r>
          </w:p>
        </w:tc>
        <w:tc>
          <w:tcPr>
            <w:tcW w:w="1482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DFKai-SB" w:hAnsi="DFKai-SB" w:eastAsia="DFKai-SB"/>
                <w:color w:val="000000"/>
                <w:szCs w:val="21"/>
                <w:lang w:eastAsia="zh-TW"/>
              </w:rPr>
            </w:pPr>
            <w:r>
              <w:rPr>
                <w:rFonts w:hint="eastAsia" w:ascii="DFKai-SB" w:hAnsi="DFKai-SB" w:eastAsia="DFKai-SB"/>
                <w:color w:val="000000"/>
                <w:szCs w:val="21"/>
              </w:rPr>
              <w:t>区域：</w:t>
            </w:r>
          </w:p>
        </w:tc>
        <w:tc>
          <w:tcPr>
            <w:tcW w:w="0" w:type="auto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ind w:right="420"/>
              <w:jc w:val="left"/>
              <w:rPr>
                <w:rFonts w:ascii="DFKai-SB" w:hAnsi="DFKai-SB" w:eastAsia="DFKai-SB"/>
                <w:color w:val="000000"/>
                <w:sz w:val="24"/>
              </w:rPr>
            </w:pPr>
            <w:r>
              <w:rPr>
                <w:rFonts w:hint="eastAsia" w:ascii="DFKai-SB" w:hAnsi="DFKai-SB" w:eastAsia="DFKai-SB"/>
                <w:color w:val="000000"/>
                <w:sz w:val="24"/>
              </w:rPr>
              <w:tab/>
            </w:r>
            <w:r>
              <w:rPr>
                <w:rFonts w:hint="eastAsia" w:ascii="DFKai-SB" w:hAnsi="DFKai-SB" w:eastAsia="DFKai-SB"/>
                <w:color w:val="000000"/>
                <w:sz w:val="24"/>
              </w:rPr>
              <w:t xml:space="preserve">龙岩市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2" w:type="dxa"/>
            <w:vMerge w:val="continue"/>
            <w:vAlign w:val="center"/>
          </w:tcPr>
          <w:p>
            <w:pPr>
              <w:jc w:val="center"/>
              <w:rPr>
                <w:rFonts w:ascii="DFKai-SB" w:hAnsi="DFKai-SB" w:eastAsia="DFKai-SB"/>
                <w:color w:val="000000"/>
                <w:sz w:val="24"/>
              </w:rPr>
            </w:pPr>
          </w:p>
        </w:tc>
        <w:tc>
          <w:tcPr>
            <w:tcW w:w="1482" w:type="dxa"/>
            <w:vAlign w:val="center"/>
          </w:tcPr>
          <w:p>
            <w:pPr>
              <w:jc w:val="center"/>
              <w:rPr>
                <w:rFonts w:ascii="DFKai-SB" w:hAnsi="DFKai-SB" w:eastAsia="DFKai-SB"/>
                <w:color w:val="000000"/>
                <w:szCs w:val="21"/>
                <w:lang w:eastAsia="zh-TW"/>
              </w:rPr>
            </w:pPr>
            <w:r>
              <w:rPr>
                <w:rFonts w:hint="eastAsia" w:ascii="DFKai-SB" w:hAnsi="DFKai-SB" w:eastAsia="DFKai-SB"/>
                <w:color w:val="000000"/>
                <w:szCs w:val="21"/>
              </w:rPr>
              <w:t>区域行政级别</w:t>
            </w:r>
          </w:p>
        </w:tc>
        <w:tc>
          <w:tcPr>
            <w:tcW w:w="0" w:type="auto"/>
            <w:gridSpan w:val="5"/>
            <w:vAlign w:val="center"/>
          </w:tcPr>
          <w:p>
            <w:pPr>
              <w:rPr>
                <w:rFonts w:ascii="DFKai-SB" w:hAnsi="DFKai-SB"/>
                <w:color w:val="000000"/>
                <w:sz w:val="24"/>
              </w:rPr>
            </w:pPr>
            <w:r>
              <w:rPr>
                <w:rFonts w:ascii="DFKai-SB" w:hAnsi="DFKai-SB" w:eastAsia="DFKai-SB"/>
                <w:color w:val="000000"/>
                <w:sz w:val="24"/>
              </w:rPr>
              <w:t>□</w:t>
            </w:r>
            <w:r>
              <w:rPr>
                <w:rFonts w:hint="eastAsia" w:ascii="DFKai-SB" w:hAnsi="DFKai-SB" w:eastAsia="DFKai-SB"/>
                <w:color w:val="000000"/>
                <w:sz w:val="24"/>
              </w:rPr>
              <w:t>地级市</w:t>
            </w:r>
            <w:r>
              <w:rPr>
                <w:rFonts w:ascii="DFKai-SB" w:hAnsi="DFKai-SB" w:eastAsia="DFKai-SB"/>
                <w:color w:val="000000"/>
                <w:sz w:val="24"/>
              </w:rPr>
              <w:tab/>
            </w:r>
            <w:r>
              <w:rPr>
                <w:rFonts w:ascii="DFKai-SB" w:hAnsi="DFKai-SB" w:eastAsia="DFKai-SB"/>
                <w:color w:val="000000"/>
                <w:sz w:val="24"/>
              </w:rPr>
              <w:t>□</w:t>
            </w:r>
            <w:r>
              <w:rPr>
                <w:rFonts w:hint="eastAsia" w:ascii="DFKai-SB" w:hAnsi="DFKai-SB" w:eastAsia="DFKai-SB"/>
                <w:color w:val="000000"/>
                <w:sz w:val="24"/>
              </w:rPr>
              <w:t>县级市</w:t>
            </w:r>
            <w:r>
              <w:rPr>
                <w:rFonts w:ascii="DFKai-SB" w:hAnsi="DFKai-SB" w:eastAsia="DFKai-SB"/>
                <w:color w:val="000000"/>
                <w:sz w:val="24"/>
              </w:rPr>
              <w:t>/</w:t>
            </w:r>
            <w:r>
              <w:rPr>
                <w:rFonts w:hint="eastAsia" w:ascii="DFKai-SB" w:hAnsi="DFKai-SB" w:eastAsia="DFKai-SB"/>
                <w:color w:val="000000"/>
                <w:sz w:val="24"/>
              </w:rPr>
              <w:t>县城</w:t>
            </w:r>
            <w:r>
              <w:rPr>
                <w:rFonts w:hint="eastAsia" w:ascii="DFKai-SB" w:hAnsi="DFKai-SB"/>
                <w:color w:val="000000"/>
                <w:sz w:val="24"/>
              </w:rPr>
              <w:t xml:space="preserve">   </w:t>
            </w:r>
            <w:r>
              <w:rPr>
                <w:rFonts w:ascii="DFKai-SB" w:hAnsi="DFKai-SB" w:eastAsia="DFKai-SB"/>
                <w:color w:val="000000"/>
                <w:sz w:val="24"/>
              </w:rPr>
              <w:t>□</w:t>
            </w:r>
            <w:r>
              <w:rPr>
                <w:rFonts w:hint="eastAsia" w:ascii="DFKai-SB" w:hAnsi="DFKai-SB" w:eastAsia="DFKai-SB"/>
                <w:color w:val="000000"/>
                <w:sz w:val="24"/>
              </w:rPr>
              <w:t>其他</w:t>
            </w:r>
            <w:r>
              <w:rPr>
                <w:rFonts w:hint="eastAsia" w:ascii="DFKai-SB" w:hAnsi="DFKai-SB"/>
                <w:color w:val="000000"/>
                <w:sz w:val="24"/>
                <w:u w:val="single"/>
              </w:rPr>
              <w:t xml:space="preserve">         </w:t>
            </w:r>
            <w:r>
              <w:rPr>
                <w:rFonts w:ascii="DFKai-SB" w:hAnsi="DFKai-SB"/>
                <w:color w:val="000000"/>
                <w:sz w:val="24"/>
              </w:rPr>
              <w:tab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242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DFKai-SB" w:hAnsi="DFKai-SB" w:eastAsia="DFKai-SB"/>
                <w:bCs/>
                <w:color w:val="000000"/>
                <w:sz w:val="24"/>
                <w:lang w:eastAsia="zh-TW"/>
              </w:rPr>
            </w:pPr>
            <w:r>
              <w:rPr>
                <w:rFonts w:hint="eastAsia" w:ascii="DFKai-SB" w:hAnsi="DFKai-SB" w:eastAsia="DFKai-SB"/>
                <w:bCs/>
                <w:color w:val="000000"/>
                <w:sz w:val="24"/>
              </w:rPr>
              <w:t>经销</w:t>
            </w:r>
            <w:r>
              <w:rPr>
                <w:rFonts w:hint="eastAsia" w:ascii="DFKai-SB" w:hAnsi="DFKai-SB" w:eastAsia="DFKai-SB"/>
                <w:bCs/>
                <w:color w:val="000000"/>
                <w:sz w:val="24"/>
                <w:lang w:eastAsia="zh-TW"/>
              </w:rPr>
              <w:t>渠道</w:t>
            </w:r>
          </w:p>
          <w:p>
            <w:pPr>
              <w:snapToGrid w:val="0"/>
              <w:jc w:val="center"/>
              <w:rPr>
                <w:rFonts w:ascii="DFKai-SB" w:hAnsi="DFKai-SB" w:eastAsia="DFKai-SB"/>
                <w:bCs/>
                <w:color w:val="000000"/>
                <w:sz w:val="24"/>
                <w:lang w:eastAsia="zh-TW"/>
              </w:rPr>
            </w:pPr>
          </w:p>
        </w:tc>
        <w:tc>
          <w:tcPr>
            <w:tcW w:w="1482" w:type="dxa"/>
            <w:vAlign w:val="center"/>
          </w:tcPr>
          <w:p>
            <w:pPr>
              <w:snapToGrid w:val="0"/>
              <w:jc w:val="center"/>
              <w:rPr>
                <w:rFonts w:ascii="DFKai-SB" w:hAnsi="DFKai-SB" w:cs="宋体"/>
                <w:color w:val="000000"/>
                <w:szCs w:val="21"/>
              </w:rPr>
            </w:pPr>
            <w:r>
              <w:rPr>
                <w:rFonts w:hint="eastAsia" w:ascii="DFKai-SB" w:hAnsi="DFKai-SB" w:eastAsia="DFKai-SB" w:cs="宋体"/>
                <w:color w:val="000000"/>
                <w:szCs w:val="21"/>
              </w:rPr>
              <w:t>主要</w:t>
            </w:r>
          </w:p>
          <w:p>
            <w:pPr>
              <w:snapToGrid w:val="0"/>
              <w:jc w:val="center"/>
              <w:rPr>
                <w:rFonts w:ascii="DFKai-SB" w:hAnsi="DFKai-SB" w:cs="宋体"/>
                <w:color w:val="000000"/>
                <w:szCs w:val="21"/>
              </w:rPr>
            </w:pPr>
            <w:r>
              <w:rPr>
                <w:rFonts w:hint="eastAsia" w:ascii="DFKai-SB" w:hAnsi="DFKai-SB" w:eastAsia="DFKai-SB" w:cs="宋体"/>
                <w:color w:val="000000"/>
                <w:szCs w:val="21"/>
              </w:rPr>
              <w:t>销售渠道</w:t>
            </w:r>
          </w:p>
        </w:tc>
        <w:tc>
          <w:tcPr>
            <w:tcW w:w="0" w:type="auto"/>
            <w:gridSpan w:val="5"/>
            <w:vAlign w:val="center"/>
          </w:tcPr>
          <w:p>
            <w:pPr>
              <w:snapToGrid w:val="0"/>
              <w:ind w:right="420"/>
              <w:rPr>
                <w:rFonts w:ascii="DFKai-SB" w:hAnsi="DFKai-SB" w:cs="宋体"/>
                <w:color w:val="000000"/>
                <w:sz w:val="13"/>
                <w:szCs w:val="13"/>
              </w:rPr>
            </w:pPr>
          </w:p>
          <w:p>
            <w:pPr>
              <w:snapToGrid w:val="0"/>
              <w:ind w:right="420"/>
              <w:jc w:val="right"/>
              <w:rPr>
                <w:rFonts w:ascii="DFKai-SB" w:hAnsi="DFKai-SB" w:cs="宋体"/>
                <w:color w:val="000000"/>
                <w:sz w:val="13"/>
                <w:szCs w:val="13"/>
              </w:rPr>
            </w:pPr>
          </w:p>
          <w:p>
            <w:pPr>
              <w:snapToGrid w:val="0"/>
              <w:ind w:right="420"/>
              <w:jc w:val="right"/>
              <w:rPr>
                <w:rFonts w:ascii="DFKai-SB" w:hAnsi="DFKai-SB" w:cs="宋体"/>
                <w:color w:val="000000"/>
                <w:sz w:val="13"/>
                <w:szCs w:val="13"/>
              </w:rPr>
            </w:pPr>
          </w:p>
          <w:p>
            <w:pPr>
              <w:rPr>
                <w:rFonts w:ascii="DFKai-SB" w:hAnsi="DFKai-SB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□</w:t>
            </w:r>
            <w:r>
              <w:rPr>
                <w:rFonts w:hint="eastAsia" w:ascii="DFKai-SB" w:hAnsi="DFKai-SB" w:eastAsia="DFKai-SB"/>
                <w:color w:val="000000"/>
                <w:sz w:val="24"/>
                <w:lang w:eastAsia="zh-TW"/>
              </w:rPr>
              <w:t>二批</w:t>
            </w:r>
            <w:r>
              <w:rPr>
                <w:rFonts w:hint="eastAsia" w:ascii="DFKai-SB" w:hAnsi="DFKai-SB"/>
                <w:color w:val="000000"/>
                <w:sz w:val="24"/>
              </w:rPr>
              <w:t xml:space="preserve">   </w:t>
            </w:r>
            <w:r>
              <w:rPr>
                <w:rFonts w:hint="eastAsia" w:asciiTheme="minorEastAsia" w:hAnsiTheme="minorEastAsia"/>
                <w:color w:val="000000"/>
                <w:sz w:val="24"/>
              </w:rPr>
              <w:t>□</w:t>
            </w:r>
            <w:r>
              <w:rPr>
                <w:rFonts w:hint="eastAsia" w:ascii="DFKai-SB" w:hAnsi="DFKai-SB" w:eastAsia="DFKai-SB"/>
                <w:color w:val="000000"/>
                <w:sz w:val="24"/>
                <w:lang w:eastAsia="zh-TW"/>
              </w:rPr>
              <w:t>团购</w:t>
            </w:r>
            <w:r>
              <w:rPr>
                <w:rFonts w:hint="eastAsia" w:ascii="DFKai-SB" w:hAnsi="DFKai-SB"/>
                <w:color w:val="000000"/>
                <w:sz w:val="24"/>
              </w:rPr>
              <w:t xml:space="preserve">  </w:t>
            </w:r>
            <w:r>
              <w:rPr>
                <w:rFonts w:hint="eastAsia" w:asciiTheme="minorEastAsia" w:hAnsiTheme="minorEastAsia"/>
                <w:color w:val="000000"/>
                <w:sz w:val="24"/>
              </w:rPr>
              <w:t>□</w:t>
            </w:r>
            <w:r>
              <w:rPr>
                <w:rFonts w:hint="eastAsia" w:ascii="DFKai-SB" w:hAnsi="DFKai-SB" w:eastAsia="DFKai-SB"/>
                <w:color w:val="000000"/>
                <w:sz w:val="24"/>
                <w:lang w:eastAsia="zh-TW"/>
              </w:rPr>
              <w:t>门店</w:t>
            </w:r>
            <w:r>
              <w:rPr>
                <w:rFonts w:hint="eastAsia" w:ascii="DFKai-SB" w:hAnsi="DFKai-SB"/>
                <w:color w:val="000000"/>
                <w:sz w:val="24"/>
              </w:rPr>
              <w:t xml:space="preserve">  </w:t>
            </w:r>
            <w:r>
              <w:rPr>
                <w:rFonts w:hint="eastAsia" w:asciiTheme="minorEastAsia" w:hAnsiTheme="minorEastAsia"/>
                <w:color w:val="000000"/>
                <w:sz w:val="24"/>
              </w:rPr>
              <w:t>□</w:t>
            </w:r>
            <w:r>
              <w:rPr>
                <w:rFonts w:hint="eastAsia" w:ascii="DFKai-SB" w:hAnsi="DFKai-SB" w:eastAsia="DFKai-SB"/>
                <w:color w:val="000000"/>
                <w:sz w:val="24"/>
                <w:lang w:eastAsia="zh-TW"/>
              </w:rPr>
              <w:t>餐饮</w:t>
            </w:r>
          </w:p>
          <w:p>
            <w:pPr>
              <w:rPr>
                <w:rFonts w:ascii="DFKai-SB" w:hAnsi="DFKai-SB"/>
                <w:color w:val="000000"/>
                <w:sz w:val="24"/>
                <w:u w:val="single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□</w:t>
            </w:r>
            <w:r>
              <w:rPr>
                <w:rFonts w:hint="eastAsia" w:ascii="DFKai-SB" w:hAnsi="DFKai-SB" w:eastAsia="DFKai-SB"/>
                <w:color w:val="000000"/>
                <w:sz w:val="24"/>
                <w:lang w:eastAsia="zh-TW"/>
              </w:rPr>
              <w:t>商超</w:t>
            </w:r>
            <w:r>
              <w:rPr>
                <w:rFonts w:hint="eastAsia" w:ascii="DFKai-SB" w:hAnsi="DFKai-SB"/>
                <w:color w:val="000000"/>
                <w:sz w:val="24"/>
              </w:rPr>
              <w:t xml:space="preserve">   </w:t>
            </w:r>
            <w:r>
              <w:rPr>
                <w:rFonts w:hint="eastAsia" w:asciiTheme="minorEastAsia" w:hAnsiTheme="minorEastAsia"/>
                <w:color w:val="000000"/>
                <w:sz w:val="24"/>
              </w:rPr>
              <w:t>□</w:t>
            </w:r>
            <w:r>
              <w:rPr>
                <w:rFonts w:hint="eastAsia" w:ascii="DFKai-SB" w:hAnsi="DFKai-SB" w:eastAsia="DFKai-SB"/>
                <w:color w:val="000000"/>
                <w:sz w:val="24"/>
                <w:lang w:eastAsia="zh-TW"/>
              </w:rPr>
              <w:t>电商</w:t>
            </w:r>
            <w:r>
              <w:rPr>
                <w:rFonts w:hint="eastAsia" w:ascii="DFKai-SB" w:hAnsi="DFKai-SB"/>
                <w:color w:val="000000"/>
                <w:sz w:val="24"/>
              </w:rPr>
              <w:t xml:space="preserve">  </w:t>
            </w:r>
            <w:r>
              <w:rPr>
                <w:rFonts w:hint="eastAsia" w:asciiTheme="minorEastAsia" w:hAnsiTheme="minorEastAsia"/>
                <w:color w:val="000000"/>
                <w:sz w:val="24"/>
              </w:rPr>
              <w:t>□</w:t>
            </w:r>
            <w:r>
              <w:rPr>
                <w:rFonts w:hint="eastAsia" w:ascii="DFKai-SB" w:hAnsi="DFKai-SB" w:eastAsia="DFKai-SB"/>
                <w:color w:val="000000"/>
                <w:sz w:val="24"/>
                <w:lang w:eastAsia="zh-TW"/>
              </w:rPr>
              <w:t>其他</w:t>
            </w:r>
            <w:r>
              <w:rPr>
                <w:rFonts w:hint="eastAsia" w:ascii="DFKai-SB" w:hAnsi="DFKai-SB"/>
                <w:color w:val="000000"/>
                <w:sz w:val="24"/>
                <w:u w:val="single"/>
              </w:rPr>
              <w:t xml:space="preserve">                    </w:t>
            </w:r>
          </w:p>
          <w:p>
            <w:pPr>
              <w:snapToGrid w:val="0"/>
              <w:ind w:right="420"/>
              <w:jc w:val="center"/>
              <w:rPr>
                <w:rFonts w:ascii="DFKai-SB" w:hAnsi="DFKai-SB" w:eastAsia="DFKai-SB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242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DFKai-SB" w:hAnsi="DFKai-SB" w:eastAsia="DFKai-SB"/>
                <w:bCs/>
                <w:color w:val="000000"/>
                <w:sz w:val="24"/>
              </w:rPr>
            </w:pPr>
          </w:p>
        </w:tc>
        <w:tc>
          <w:tcPr>
            <w:tcW w:w="1482" w:type="dxa"/>
            <w:vAlign w:val="center"/>
          </w:tcPr>
          <w:p>
            <w:pPr>
              <w:snapToGrid w:val="0"/>
              <w:jc w:val="center"/>
              <w:rPr>
                <w:rFonts w:ascii="DFKai-SB" w:hAnsi="DFKai-SB" w:eastAsia="DFKai-SB"/>
                <w:bCs/>
                <w:color w:val="000000"/>
                <w:szCs w:val="21"/>
                <w:lang w:eastAsia="zh-TW"/>
              </w:rPr>
            </w:pPr>
            <w:r>
              <w:rPr>
                <w:rFonts w:hint="eastAsia" w:ascii="DFKai-SB" w:hAnsi="DFKai-SB" w:eastAsia="DFKai-SB" w:cs="宋体"/>
                <w:color w:val="000000"/>
                <w:szCs w:val="21"/>
              </w:rPr>
              <w:t>终端情况</w:t>
            </w:r>
          </w:p>
        </w:tc>
        <w:tc>
          <w:tcPr>
            <w:tcW w:w="0" w:type="auto"/>
            <w:gridSpan w:val="5"/>
            <w:vAlign w:val="center"/>
          </w:tcPr>
          <w:p>
            <w:pPr>
              <w:snapToGrid w:val="0"/>
              <w:ind w:right="420"/>
              <w:jc w:val="left"/>
              <w:rPr>
                <w:rFonts w:ascii="DFKai-SB" w:hAnsi="DFKai-SB" w:cs="宋体"/>
                <w:color w:val="000000"/>
                <w:sz w:val="24"/>
              </w:rPr>
            </w:pPr>
            <w:r>
              <w:rPr>
                <w:rFonts w:ascii="DFKai-SB" w:hAnsi="DFKai-SB" w:eastAsia="DFKai-SB" w:cs="宋体"/>
                <w:color w:val="000000"/>
                <w:sz w:val="24"/>
              </w:rPr>
              <w:t xml:space="preserve">  </w:t>
            </w:r>
            <w:r>
              <w:rPr>
                <w:rFonts w:hint="eastAsia" w:ascii="DFKai-SB" w:hAnsi="DFKai-SB" w:eastAsia="DFKai-SB" w:cs="宋体"/>
                <w:color w:val="000000"/>
                <w:sz w:val="24"/>
              </w:rPr>
              <w:t>终端数量</w:t>
            </w:r>
            <w:r>
              <w:rPr>
                <w:rFonts w:ascii="DFKai-SB" w:hAnsi="DFKai-SB" w:eastAsia="DFKai-SB" w:cs="宋体"/>
                <w:color w:val="000000"/>
                <w:sz w:val="24"/>
              </w:rPr>
              <w:t xml:space="preserve">_______   </w:t>
            </w:r>
            <w:r>
              <w:rPr>
                <w:rFonts w:hint="eastAsia" w:ascii="DFKai-SB" w:hAnsi="DFKai-SB" w:eastAsia="DFKai-SB" w:cs="宋体"/>
                <w:color w:val="000000"/>
                <w:sz w:val="24"/>
              </w:rPr>
              <w:t>覆盖村镇数量</w:t>
            </w:r>
            <w:r>
              <w:rPr>
                <w:rFonts w:ascii="DFKai-SB" w:hAnsi="DFKai-SB" w:eastAsia="DFKai-SB" w:cs="宋体"/>
                <w:color w:val="000000"/>
                <w:sz w:val="24"/>
              </w:rPr>
              <w:t xml:space="preserve">_______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242" w:type="dxa"/>
            <w:vMerge w:val="restart"/>
            <w:vAlign w:val="center"/>
          </w:tcPr>
          <w:p>
            <w:pPr>
              <w:jc w:val="center"/>
              <w:rPr>
                <w:rFonts w:ascii="DFKai-SB" w:hAnsi="DFKai-SB" w:eastAsia="DFKai-SB"/>
                <w:color w:val="000000"/>
                <w:sz w:val="24"/>
                <w:lang w:eastAsia="zh-TW"/>
              </w:rPr>
            </w:pPr>
            <w:r>
              <w:rPr>
                <w:rFonts w:hint="eastAsia" w:ascii="DFKai-SB" w:hAnsi="DFKai-SB" w:eastAsia="DFKai-SB"/>
                <w:color w:val="000000"/>
                <w:sz w:val="24"/>
              </w:rPr>
              <w:t>申请单位</w:t>
            </w:r>
          </w:p>
          <w:p>
            <w:pPr>
              <w:jc w:val="center"/>
              <w:rPr>
                <w:rFonts w:ascii="DFKai-SB" w:hAnsi="DFKai-SB" w:eastAsia="DFKai-SB"/>
                <w:color w:val="000000"/>
                <w:sz w:val="24"/>
              </w:rPr>
            </w:pPr>
            <w:r>
              <w:rPr>
                <w:rFonts w:hint="eastAsia" w:ascii="DFKai-SB" w:hAnsi="DFKai-SB" w:eastAsia="DFKai-SB"/>
                <w:color w:val="000000"/>
                <w:sz w:val="24"/>
              </w:rPr>
              <w:t>背景情况</w:t>
            </w:r>
          </w:p>
          <w:p>
            <w:pPr>
              <w:jc w:val="center"/>
              <w:rPr>
                <w:rFonts w:ascii="DFKai-SB" w:hAnsi="DFKai-SB" w:eastAsia="DFKai-SB"/>
                <w:color w:val="000000"/>
                <w:sz w:val="24"/>
              </w:rPr>
            </w:pPr>
          </w:p>
        </w:tc>
        <w:tc>
          <w:tcPr>
            <w:tcW w:w="1482" w:type="dxa"/>
            <w:vAlign w:val="center"/>
          </w:tcPr>
          <w:p>
            <w:pPr>
              <w:jc w:val="center"/>
              <w:rPr>
                <w:rFonts w:ascii="DFKai-SB" w:hAnsi="DFKai-SB" w:eastAsia="DFKai-SB"/>
                <w:color w:val="000000"/>
                <w:szCs w:val="21"/>
              </w:rPr>
            </w:pPr>
            <w:r>
              <w:rPr>
                <w:rFonts w:hint="eastAsia" w:ascii="DFKai-SB" w:hAnsi="DFKai-SB" w:eastAsia="DFKai-SB"/>
                <w:color w:val="000000"/>
                <w:szCs w:val="21"/>
              </w:rPr>
              <w:t>单位名称</w:t>
            </w:r>
          </w:p>
        </w:tc>
        <w:tc>
          <w:tcPr>
            <w:tcW w:w="0" w:type="auto"/>
            <w:gridSpan w:val="5"/>
            <w:vAlign w:val="center"/>
          </w:tcPr>
          <w:p>
            <w:pPr>
              <w:jc w:val="center"/>
              <w:rPr>
                <w:rFonts w:ascii="DFKai-SB" w:hAnsi="DFKai-SB" w:eastAsia="DFKai-SB"/>
                <w:color w:val="000000"/>
                <w:sz w:val="24"/>
                <w:lang w:eastAsia="zh-T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242" w:type="dxa"/>
            <w:vMerge w:val="continue"/>
            <w:vAlign w:val="center"/>
          </w:tcPr>
          <w:p>
            <w:pPr>
              <w:jc w:val="center"/>
              <w:rPr>
                <w:rFonts w:ascii="DFKai-SB" w:hAnsi="DFKai-SB" w:eastAsia="DFKai-SB"/>
                <w:color w:val="000000"/>
                <w:sz w:val="24"/>
              </w:rPr>
            </w:pPr>
          </w:p>
        </w:tc>
        <w:tc>
          <w:tcPr>
            <w:tcW w:w="1482" w:type="dxa"/>
            <w:vAlign w:val="center"/>
          </w:tcPr>
          <w:p>
            <w:pPr>
              <w:jc w:val="center"/>
              <w:rPr>
                <w:rFonts w:ascii="DFKai-SB" w:hAnsi="DFKai-SB" w:eastAsia="DFKai-SB"/>
                <w:color w:val="000000"/>
                <w:szCs w:val="21"/>
                <w:lang w:eastAsia="zh-TW"/>
              </w:rPr>
            </w:pPr>
            <w:r>
              <w:rPr>
                <w:rFonts w:hint="eastAsia" w:ascii="DFKai-SB" w:hAnsi="DFKai-SB" w:eastAsia="DFKai-SB"/>
                <w:color w:val="000000"/>
                <w:szCs w:val="21"/>
              </w:rPr>
              <w:t>法定代表人</w:t>
            </w:r>
          </w:p>
        </w:tc>
        <w:tc>
          <w:tcPr>
            <w:tcW w:w="0" w:type="auto"/>
            <w:gridSpan w:val="2"/>
            <w:vAlign w:val="center"/>
          </w:tcPr>
          <w:p>
            <w:pPr>
              <w:jc w:val="center"/>
              <w:rPr>
                <w:rFonts w:ascii="DFKai-SB" w:hAnsi="DFKai-SB" w:eastAsia="DFKai-SB"/>
                <w:color w:val="000000"/>
                <w:sz w:val="24"/>
              </w:rPr>
            </w:pPr>
          </w:p>
        </w:tc>
        <w:tc>
          <w:tcPr>
            <w:tcW w:w="0" w:type="auto"/>
            <w:gridSpan w:val="2"/>
            <w:vAlign w:val="center"/>
          </w:tcPr>
          <w:p>
            <w:pPr>
              <w:jc w:val="center"/>
              <w:rPr>
                <w:rFonts w:ascii="DFKai-SB" w:hAnsi="DFKai-SB" w:eastAsia="DFKai-SB"/>
                <w:color w:val="000000"/>
                <w:sz w:val="24"/>
                <w:lang w:eastAsia="zh-TW"/>
              </w:rPr>
            </w:pPr>
            <w:r>
              <w:rPr>
                <w:rFonts w:hint="eastAsia" w:ascii="DFKai-SB" w:hAnsi="DFKai-SB" w:eastAsia="DFKai-SB"/>
                <w:color w:val="000000"/>
                <w:sz w:val="24"/>
              </w:rPr>
              <w:t>身份证号码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DFKai-SB" w:hAnsi="DFKai-SB" w:eastAsia="DFKai-SB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242" w:type="dxa"/>
            <w:vMerge w:val="continue"/>
            <w:vAlign w:val="center"/>
          </w:tcPr>
          <w:p>
            <w:pPr>
              <w:jc w:val="center"/>
              <w:rPr>
                <w:rFonts w:ascii="DFKai-SB" w:hAnsi="DFKai-SB" w:eastAsia="DFKai-SB"/>
                <w:color w:val="000000"/>
                <w:szCs w:val="21"/>
              </w:rPr>
            </w:pPr>
          </w:p>
        </w:tc>
        <w:tc>
          <w:tcPr>
            <w:tcW w:w="1482" w:type="dxa"/>
            <w:vAlign w:val="center"/>
          </w:tcPr>
          <w:p>
            <w:pPr>
              <w:jc w:val="center"/>
              <w:rPr>
                <w:rFonts w:ascii="DFKai-SB" w:hAnsi="DFKai-SB" w:eastAsia="DFKai-SB"/>
                <w:color w:val="000000"/>
                <w:szCs w:val="21"/>
                <w:lang w:eastAsia="zh-TW"/>
              </w:rPr>
            </w:pPr>
            <w:r>
              <w:rPr>
                <w:rFonts w:hint="eastAsia" w:ascii="DFKai-SB" w:hAnsi="DFKai-SB" w:eastAsia="DFKai-SB"/>
                <w:color w:val="000000"/>
                <w:szCs w:val="21"/>
              </w:rPr>
              <w:t>电　　话</w:t>
            </w:r>
          </w:p>
        </w:tc>
        <w:tc>
          <w:tcPr>
            <w:tcW w:w="0" w:type="auto"/>
            <w:gridSpan w:val="2"/>
            <w:vAlign w:val="center"/>
          </w:tcPr>
          <w:p>
            <w:pPr>
              <w:jc w:val="center"/>
              <w:rPr>
                <w:rFonts w:ascii="DFKai-SB" w:hAnsi="DFKai-SB" w:eastAsia="DFKai-SB"/>
                <w:color w:val="000000"/>
                <w:sz w:val="24"/>
              </w:rPr>
            </w:pPr>
          </w:p>
        </w:tc>
        <w:tc>
          <w:tcPr>
            <w:tcW w:w="0" w:type="auto"/>
            <w:gridSpan w:val="2"/>
            <w:vAlign w:val="center"/>
          </w:tcPr>
          <w:p>
            <w:pPr>
              <w:jc w:val="center"/>
              <w:rPr>
                <w:rFonts w:ascii="DFKai-SB" w:hAnsi="DFKai-SB" w:eastAsia="DFKai-SB"/>
                <w:color w:val="000000"/>
                <w:sz w:val="24"/>
                <w:lang w:eastAsia="zh-TW"/>
              </w:rPr>
            </w:pPr>
            <w:r>
              <w:rPr>
                <w:rFonts w:hint="eastAsia" w:ascii="DFKai-SB" w:hAnsi="DFKai-SB" w:eastAsia="DFKai-SB"/>
                <w:color w:val="000000"/>
                <w:sz w:val="24"/>
              </w:rPr>
              <w:t>邮</w:t>
            </w:r>
            <w:r>
              <w:rPr>
                <w:rFonts w:hint="eastAsia" w:ascii="DFKai-SB" w:hAnsi="DFKai-SB"/>
                <w:color w:val="000000"/>
                <w:sz w:val="24"/>
              </w:rPr>
              <w:t xml:space="preserve">   </w:t>
            </w:r>
            <w:r>
              <w:rPr>
                <w:rFonts w:hint="eastAsia" w:ascii="DFKai-SB" w:hAnsi="DFKai-SB" w:eastAsia="DFKai-SB"/>
                <w:color w:val="000000"/>
                <w:sz w:val="24"/>
              </w:rPr>
              <w:t>箱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DFKai-SB" w:hAnsi="DFKai-SB" w:eastAsia="DFKai-SB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242" w:type="dxa"/>
            <w:vMerge w:val="continue"/>
            <w:vAlign w:val="center"/>
          </w:tcPr>
          <w:p>
            <w:pPr>
              <w:jc w:val="center"/>
              <w:rPr>
                <w:rFonts w:ascii="DFKai-SB" w:hAnsi="DFKai-SB" w:eastAsia="DFKai-SB"/>
                <w:color w:val="000000"/>
                <w:sz w:val="24"/>
                <w:lang w:eastAsia="zh-TW"/>
              </w:rPr>
            </w:pPr>
          </w:p>
        </w:tc>
        <w:tc>
          <w:tcPr>
            <w:tcW w:w="1482" w:type="dxa"/>
            <w:vAlign w:val="center"/>
          </w:tcPr>
          <w:p>
            <w:pPr>
              <w:jc w:val="center"/>
              <w:rPr>
                <w:rFonts w:ascii="DFKai-SB" w:hAnsi="DFKai-SB" w:eastAsia="宋体"/>
                <w:color w:val="000000"/>
                <w:szCs w:val="21"/>
                <w:lang w:eastAsia="zh-TW"/>
              </w:rPr>
            </w:pPr>
            <w:r>
              <w:rPr>
                <w:rFonts w:hint="eastAsia" w:ascii="DFKai-SB" w:hAnsi="DFKai-SB" w:eastAsia="DFKai-SB"/>
                <w:color w:val="000000"/>
                <w:szCs w:val="21"/>
              </w:rPr>
              <w:t>单位地址</w:t>
            </w:r>
          </w:p>
        </w:tc>
        <w:tc>
          <w:tcPr>
            <w:tcW w:w="0" w:type="auto"/>
            <w:gridSpan w:val="5"/>
            <w:vAlign w:val="center"/>
          </w:tcPr>
          <w:p>
            <w:pPr>
              <w:rPr>
                <w:rFonts w:ascii="DFKai-SB" w:hAnsi="DFKai-SB" w:eastAsia="DFKai-SB"/>
                <w:color w:val="000000"/>
                <w:sz w:val="24"/>
                <w:lang w:eastAsia="zh-T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4" w:hRule="atLeast"/>
        </w:trPr>
        <w:tc>
          <w:tcPr>
            <w:tcW w:w="1242" w:type="dxa"/>
            <w:vMerge w:val="continue"/>
            <w:vAlign w:val="center"/>
          </w:tcPr>
          <w:p>
            <w:pPr>
              <w:jc w:val="center"/>
              <w:rPr>
                <w:rFonts w:ascii="DFKai-SB" w:hAnsi="DFKai-SB" w:eastAsia="DFKai-SB"/>
                <w:color w:val="000000"/>
                <w:sz w:val="24"/>
                <w:lang w:eastAsia="zh-TW"/>
              </w:rPr>
            </w:pPr>
          </w:p>
        </w:tc>
        <w:tc>
          <w:tcPr>
            <w:tcW w:w="1482" w:type="dxa"/>
            <w:vAlign w:val="center"/>
          </w:tcPr>
          <w:p>
            <w:pPr>
              <w:jc w:val="center"/>
              <w:rPr>
                <w:rFonts w:ascii="DFKai-SB" w:hAnsi="DFKai-SB"/>
                <w:color w:val="000000"/>
                <w:szCs w:val="21"/>
              </w:rPr>
            </w:pPr>
            <w:r>
              <w:rPr>
                <w:rFonts w:hint="eastAsia" w:ascii="DFKai-SB" w:hAnsi="DFKai-SB" w:eastAsia="DFKai-SB"/>
                <w:color w:val="000000"/>
                <w:szCs w:val="21"/>
              </w:rPr>
              <w:t>单位简介</w:t>
            </w:r>
          </w:p>
        </w:tc>
        <w:tc>
          <w:tcPr>
            <w:tcW w:w="0" w:type="auto"/>
            <w:gridSpan w:val="5"/>
            <w:vAlign w:val="center"/>
          </w:tcPr>
          <w:p>
            <w:pPr>
              <w:rPr>
                <w:rFonts w:ascii="DFKai-SB" w:hAnsi="DFKai-SB" w:eastAsia="DFKai-SB"/>
                <w:color w:val="000000"/>
                <w:sz w:val="24"/>
                <w:lang w:eastAsia="zh-T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0" w:type="auto"/>
            <w:gridSpan w:val="2"/>
            <w:vAlign w:val="center"/>
          </w:tcPr>
          <w:p>
            <w:pPr>
              <w:jc w:val="center"/>
              <w:rPr>
                <w:rFonts w:ascii="DFKai-SB" w:hAnsi="DFKai-SB" w:eastAsia="DFKai-SB"/>
                <w:color w:val="000000"/>
                <w:sz w:val="24"/>
                <w:lang w:eastAsia="zh-TW"/>
              </w:rPr>
            </w:pPr>
            <w:r>
              <w:rPr>
                <w:rFonts w:hint="eastAsia" w:ascii="DFKai-SB" w:hAnsi="DFKai-SB" w:eastAsia="DFKai-SB"/>
                <w:color w:val="000000"/>
                <w:sz w:val="24"/>
                <w:lang w:eastAsia="zh-TW"/>
              </w:rPr>
              <w:t>酒类销售经验</w:t>
            </w:r>
          </w:p>
        </w:tc>
        <w:tc>
          <w:tcPr>
            <w:tcW w:w="0" w:type="auto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DFKai-SB" w:hAnsi="DFKai-SB" w:eastAsia="DFKai-SB"/>
                <w:color w:val="000000"/>
                <w:sz w:val="24"/>
              </w:rPr>
            </w:pPr>
            <w:r>
              <w:rPr>
                <w:rFonts w:hint="eastAsia" w:ascii="DFKai-SB" w:hAnsi="DFKai-SB" w:eastAsia="DFKai-SB"/>
                <w:color w:val="000000"/>
                <w:sz w:val="24"/>
              </w:rPr>
              <w:t>红古田习酒经销履约目标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exact"/>
              <w:jc w:val="center"/>
              <w:rPr>
                <w:rFonts w:ascii="DFKai-SB" w:hAnsi="DFKai-SB"/>
                <w:color w:val="000000"/>
                <w:sz w:val="24"/>
              </w:rPr>
            </w:pPr>
            <w:r>
              <w:rPr>
                <w:rFonts w:hint="eastAsia" w:ascii="DFKai-SB" w:hAnsi="DFKai-SB" w:eastAsia="DFKai-SB"/>
                <w:color w:val="000000"/>
                <w:sz w:val="24"/>
                <w:lang w:eastAsia="zh-TW"/>
              </w:rPr>
              <w:t>相关酒类</w:t>
            </w:r>
          </w:p>
          <w:p>
            <w:pPr>
              <w:spacing w:line="360" w:lineRule="exact"/>
              <w:jc w:val="center"/>
              <w:rPr>
                <w:rFonts w:ascii="DFKai-SB" w:hAnsi="DFKai-SB"/>
                <w:color w:val="000000"/>
                <w:sz w:val="24"/>
              </w:rPr>
            </w:pPr>
            <w:r>
              <w:rPr>
                <w:rFonts w:hint="eastAsia" w:ascii="DFKai-SB" w:hAnsi="DFKai-SB" w:eastAsia="DFKai-SB"/>
                <w:color w:val="000000"/>
                <w:sz w:val="24"/>
                <w:lang w:eastAsia="zh-TW"/>
              </w:rPr>
              <w:t>代理级别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gridSpan w:val="2"/>
            <w:vMerge w:val="restart"/>
            <w:vAlign w:val="center"/>
          </w:tcPr>
          <w:p>
            <w:pPr>
              <w:numPr>
                <w:ilvl w:val="0"/>
                <w:numId w:val="1"/>
              </w:numPr>
              <w:rPr>
                <w:rFonts w:ascii="DFKai-SB" w:hAnsi="DFKai-SB" w:eastAsia="DFKai-SB"/>
                <w:color w:val="000000"/>
                <w:sz w:val="24"/>
                <w:lang w:eastAsia="zh-TW"/>
              </w:rPr>
            </w:pPr>
            <w:r>
              <w:rPr>
                <w:rFonts w:hint="eastAsia" w:ascii="DFKai-SB" w:hAnsi="DFKai-SB" w:eastAsia="DFKai-SB"/>
                <w:color w:val="000000"/>
                <w:sz w:val="24"/>
                <w:lang w:eastAsia="zh-TW"/>
              </w:rPr>
              <w:t>白酒  品牌：</w:t>
            </w:r>
          </w:p>
          <w:p>
            <w:pPr>
              <w:numPr>
                <w:ilvl w:val="0"/>
                <w:numId w:val="1"/>
              </w:numPr>
              <w:rPr>
                <w:rFonts w:ascii="DFKai-SB" w:hAnsi="DFKai-SB" w:eastAsia="DFKai-SB"/>
                <w:color w:val="000000"/>
                <w:sz w:val="24"/>
                <w:lang w:eastAsia="zh-TW"/>
              </w:rPr>
            </w:pPr>
            <w:r>
              <w:rPr>
                <w:rFonts w:hint="eastAsia" w:ascii="DFKai-SB" w:hAnsi="DFKai-SB" w:eastAsia="DFKai-SB"/>
                <w:color w:val="000000"/>
                <w:sz w:val="24"/>
                <w:lang w:eastAsia="zh-TW"/>
              </w:rPr>
              <w:t>其他  品牌：</w:t>
            </w:r>
          </w:p>
          <w:p>
            <w:pPr>
              <w:numPr>
                <w:ilvl w:val="0"/>
                <w:numId w:val="1"/>
              </w:numPr>
              <w:rPr>
                <w:rFonts w:ascii="DFKai-SB" w:hAnsi="DFKai-SB" w:eastAsia="DFKai-SB"/>
                <w:color w:val="000000"/>
                <w:sz w:val="24"/>
                <w:lang w:eastAsia="zh-TW"/>
              </w:rPr>
            </w:pPr>
            <w:r>
              <w:rPr>
                <w:rFonts w:hint="eastAsia" w:ascii="DFKai-SB" w:hAnsi="DFKai-SB" w:eastAsia="DFKai-SB"/>
                <w:color w:val="000000"/>
                <w:sz w:val="24"/>
                <w:lang w:eastAsia="zh-TW"/>
              </w:rPr>
              <w:t xml:space="preserve">其他 </w:t>
            </w:r>
            <w:r>
              <w:rPr>
                <w:rFonts w:ascii="DFKai-SB" w:hAnsi="DFKai-SB" w:eastAsia="DFKai-SB"/>
                <w:color w:val="000000"/>
                <w:sz w:val="24"/>
                <w:lang w:eastAsia="zh-TW"/>
              </w:rPr>
              <w:t xml:space="preserve"> </w:t>
            </w:r>
            <w:r>
              <w:rPr>
                <w:rFonts w:ascii="DFKai-SB" w:hAnsi="DFKai-SB" w:eastAsia="DFKai-SB"/>
                <w:color w:val="000000"/>
                <w:sz w:val="24"/>
                <w:u w:val="single"/>
                <w:lang w:eastAsia="zh-TW"/>
              </w:rPr>
              <w:t xml:space="preserve"> </w:t>
            </w:r>
            <w:r>
              <w:rPr>
                <w:rFonts w:hint="eastAsia" w:ascii="DFKai-SB" w:hAnsi="DFKai-SB" w:eastAsia="DFKai-SB"/>
                <w:color w:val="000000"/>
                <w:sz w:val="24"/>
                <w:u w:val="single"/>
                <w:lang w:eastAsia="zh-TW"/>
              </w:rPr>
              <w:t xml:space="preserve"> </w:t>
            </w:r>
            <w:r>
              <w:rPr>
                <w:rFonts w:ascii="DFKai-SB" w:hAnsi="DFKai-SB" w:eastAsia="DFKai-SB"/>
                <w:color w:val="000000"/>
                <w:sz w:val="24"/>
                <w:u w:val="single"/>
                <w:lang w:eastAsia="zh-TW"/>
              </w:rPr>
              <w:t xml:space="preserve">       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DFKai-SB" w:hAnsi="DFKai-SB" w:eastAsia="DFKai-SB"/>
                <w:color w:val="000000"/>
                <w:sz w:val="24"/>
              </w:rPr>
            </w:pPr>
            <w:r>
              <w:rPr>
                <w:rFonts w:hint="eastAsia" w:ascii="DFKai-SB" w:hAnsi="DFKai-SB" w:eastAsia="DFKai-SB"/>
                <w:color w:val="000000"/>
                <w:sz w:val="24"/>
                <w:lang w:eastAsia="zh-TW"/>
              </w:rPr>
              <w:t>时间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DFKai-SB" w:hAnsi="DFKai-SB" w:eastAsia="DFKai-SB"/>
                <w:color w:val="000000"/>
                <w:sz w:val="18"/>
                <w:szCs w:val="18"/>
              </w:rPr>
            </w:pPr>
            <w:r>
              <w:rPr>
                <w:rFonts w:hint="eastAsia" w:ascii="DFKai-SB" w:hAnsi="DFKai-SB" w:eastAsia="DFKai-SB"/>
                <w:color w:val="000000"/>
                <w:sz w:val="18"/>
                <w:szCs w:val="18"/>
              </w:rPr>
              <w:t>第一年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DFKai-SB" w:hAnsi="DFKai-SB" w:eastAsia="DFKai-SB"/>
                <w:color w:val="000000"/>
                <w:sz w:val="18"/>
                <w:szCs w:val="18"/>
              </w:rPr>
            </w:pPr>
            <w:r>
              <w:rPr>
                <w:rFonts w:hint="eastAsia" w:ascii="DFKai-SB" w:hAnsi="DFKai-SB" w:eastAsia="DFKai-SB"/>
                <w:color w:val="000000"/>
                <w:sz w:val="18"/>
                <w:szCs w:val="18"/>
              </w:rPr>
              <w:t>第二年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DFKai-SB" w:hAnsi="DFKai-SB" w:eastAsia="DFKai-SB"/>
                <w:color w:val="000000"/>
                <w:sz w:val="18"/>
                <w:szCs w:val="18"/>
                <w:lang w:eastAsia="zh-TW"/>
              </w:rPr>
            </w:pPr>
            <w:r>
              <w:rPr>
                <w:rFonts w:hint="eastAsia" w:ascii="DFKai-SB" w:hAnsi="DFKai-SB" w:eastAsia="DFKai-SB"/>
                <w:color w:val="000000"/>
                <w:sz w:val="18"/>
                <w:szCs w:val="18"/>
                <w:lang w:eastAsia="zh-TW"/>
              </w:rPr>
              <w:t>第</w:t>
            </w:r>
            <w:r>
              <w:rPr>
                <w:rFonts w:ascii="DFKai-SB" w:hAnsi="DFKai-SB" w:eastAsia="DFKai-SB"/>
                <w:color w:val="000000"/>
                <w:sz w:val="18"/>
                <w:szCs w:val="18"/>
                <w:lang w:eastAsia="zh-TW"/>
              </w:rPr>
              <w:t>三年</w:t>
            </w:r>
          </w:p>
        </w:tc>
        <w:tc>
          <w:tcPr>
            <w:tcW w:w="0" w:type="auto"/>
          </w:tcPr>
          <w:p>
            <w:pPr>
              <w:jc w:val="center"/>
              <w:rPr>
                <w:rFonts w:ascii="DFKai-SB" w:hAnsi="DFKai-SB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□</w:t>
            </w:r>
            <w:r>
              <w:rPr>
                <w:rFonts w:hint="eastAsia" w:ascii="DFKai-SB" w:hAnsi="DFKai-SB" w:eastAsia="DFKai-SB"/>
                <w:color w:val="000000"/>
                <w:sz w:val="24"/>
                <w:lang w:eastAsia="zh-TW"/>
              </w:rPr>
              <w:t>省级</w:t>
            </w:r>
            <w:r>
              <w:rPr>
                <w:rFonts w:hint="eastAsia" w:asciiTheme="minorEastAsia" w:hAnsiTheme="minorEastAsia"/>
                <w:color w:val="000000"/>
                <w:sz w:val="24"/>
              </w:rPr>
              <w:t>□</w:t>
            </w:r>
            <w:r>
              <w:rPr>
                <w:rFonts w:hint="eastAsia" w:ascii="DFKai-SB" w:hAnsi="DFKai-SB" w:eastAsia="DFKai-SB"/>
                <w:color w:val="000000"/>
                <w:sz w:val="24"/>
                <w:lang w:eastAsia="zh-TW"/>
              </w:rPr>
              <w:t>市级</w:t>
            </w:r>
            <w:r>
              <w:rPr>
                <w:rFonts w:hint="eastAsia" w:ascii="DFKai-SB" w:hAnsi="DFKai-SB"/>
                <w:color w:val="000000"/>
                <w:sz w:val="24"/>
              </w:rPr>
              <w:t xml:space="preserve"> </w:t>
            </w:r>
          </w:p>
          <w:p>
            <w:pPr>
              <w:jc w:val="center"/>
              <w:rPr>
                <w:rFonts w:ascii="DFKai-SB" w:hAnsi="DFKai-SB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□</w:t>
            </w:r>
            <w:r>
              <w:rPr>
                <w:rFonts w:hint="eastAsia" w:ascii="DFKai-SB" w:hAnsi="DFKai-SB" w:eastAsia="DFKai-SB"/>
                <w:color w:val="000000"/>
                <w:sz w:val="24"/>
                <w:lang w:eastAsia="zh-TW"/>
              </w:rPr>
              <w:t>区级</w:t>
            </w:r>
            <w:r>
              <w:rPr>
                <w:rFonts w:hint="eastAsia" w:asciiTheme="minorEastAsia" w:hAnsiTheme="minorEastAsia"/>
                <w:color w:val="000000"/>
                <w:sz w:val="24"/>
              </w:rPr>
              <w:t>□</w:t>
            </w:r>
            <w:r>
              <w:rPr>
                <w:rFonts w:hint="eastAsia" w:ascii="DFKai-SB" w:hAnsi="DFKai-SB" w:eastAsia="DFKai-SB"/>
                <w:color w:val="000000"/>
                <w:sz w:val="24"/>
                <w:lang w:eastAsia="zh-TW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gridSpan w:val="2"/>
            <w:vMerge w:val="continue"/>
            <w:vAlign w:val="center"/>
          </w:tcPr>
          <w:p>
            <w:pPr>
              <w:jc w:val="center"/>
              <w:rPr>
                <w:rFonts w:ascii="DFKai-SB" w:hAnsi="DFKai-SB" w:eastAsia="DFKai-SB"/>
                <w:color w:val="000000"/>
                <w:sz w:val="24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DFKai-SB" w:hAnsi="DFKai-SB" w:eastAsia="DFKai-SB"/>
                <w:color w:val="000000"/>
                <w:szCs w:val="21"/>
                <w:lang w:eastAsia="zh-TW"/>
              </w:rPr>
            </w:pPr>
            <w:r>
              <w:rPr>
                <w:rFonts w:hint="eastAsia" w:ascii="DFKai-SB" w:hAnsi="DFKai-SB" w:eastAsia="DFKai-SB"/>
                <w:color w:val="000000"/>
                <w:szCs w:val="21"/>
                <w:lang w:eastAsia="zh-TW"/>
              </w:rPr>
              <w:t>目标</w:t>
            </w:r>
          </w:p>
          <w:p>
            <w:pPr>
              <w:jc w:val="center"/>
              <w:rPr>
                <w:rFonts w:ascii="DFKai-SB" w:hAnsi="DFKai-SB" w:eastAsia="DFKai-SB"/>
                <w:color w:val="000000"/>
                <w:sz w:val="24"/>
              </w:rPr>
            </w:pPr>
            <w:r>
              <w:rPr>
                <w:rFonts w:hint="eastAsia" w:ascii="DFKai-SB" w:hAnsi="DFKai-SB" w:eastAsia="DFKai-SB"/>
                <w:color w:val="000000"/>
                <w:szCs w:val="21"/>
                <w:lang w:eastAsia="zh-TW"/>
              </w:rPr>
              <w:t>金额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DFKai-SB" w:hAnsi="DFKai-SB" w:eastAsia="DFKai-SB"/>
                <w:color w:val="000000"/>
                <w:sz w:val="24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DFKai-SB" w:hAnsi="DFKai-SB" w:eastAsia="DFKai-SB"/>
                <w:color w:val="000000"/>
                <w:szCs w:val="21"/>
                <w:lang w:eastAsia="zh-TW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DFKai-SB" w:hAnsi="DFKai-SB" w:eastAsia="DFKai-SB"/>
                <w:color w:val="000000"/>
                <w:szCs w:val="21"/>
                <w:lang w:eastAsia="zh-TW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ascii="DFKai-SB" w:hAnsi="DFKai-SB"/>
                <w:color w:val="000000"/>
                <w:sz w:val="24"/>
              </w:rPr>
            </w:pPr>
            <w:r>
              <w:rPr>
                <w:rFonts w:hint="eastAsia" w:ascii="DFKai-SB" w:hAnsi="DFKai-SB" w:eastAsia="DFKai-SB"/>
                <w:color w:val="000000"/>
                <w:sz w:val="24"/>
                <w:lang w:eastAsia="zh-TW"/>
              </w:rPr>
              <w:t>业务员人数</w:t>
            </w:r>
          </w:p>
          <w:p>
            <w:pPr>
              <w:pStyle w:val="2"/>
              <w:ind w:firstLine="900" w:firstLineChars="375"/>
            </w:pPr>
            <w:r>
              <w:rPr>
                <w:rFonts w:hint="eastAsia" w:ascii="DFKai-SB" w:hAnsi="DFKai-SB" w:eastAsia="DFKai-SB" w:cstheme="minorBidi"/>
                <w:color w:val="000000"/>
                <w:kern w:val="2"/>
                <w:sz w:val="24"/>
                <w:szCs w:val="22"/>
                <w:lang w:eastAsia="zh-TW"/>
              </w:rPr>
              <w:t>（人）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gridSpan w:val="2"/>
            <w:vMerge w:val="restart"/>
            <w:vAlign w:val="center"/>
          </w:tcPr>
          <w:p>
            <w:pPr>
              <w:pStyle w:val="2"/>
              <w:ind w:firstLine="0" w:firstLineChars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 w:ascii="DFKai-SB" w:hAnsi="DFKai-SB" w:eastAsia="DFKai-SB" w:cstheme="minorBidi"/>
                <w:b/>
                <w:bCs/>
                <w:color w:val="000000"/>
                <w:kern w:val="2"/>
                <w:sz w:val="28"/>
                <w:szCs w:val="28"/>
              </w:rPr>
              <w:t>提货量（万元）</w:t>
            </w:r>
          </w:p>
        </w:tc>
        <w:tc>
          <w:tcPr>
            <w:tcW w:w="0" w:type="auto"/>
            <w:gridSpan w:val="3"/>
            <w:vAlign w:val="center"/>
          </w:tcPr>
          <w:p>
            <w:pPr>
              <w:jc w:val="center"/>
              <w:rPr>
                <w:rFonts w:ascii="DFKai-SB" w:hAnsi="DFKai-SB" w:eastAsia="DFKai-SB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DFKai-SB" w:hAnsi="DFKai-SB" w:eastAsia="DFKai-SB" w:cs="宋体"/>
                <w:b/>
                <w:bCs/>
                <w:color w:val="000000"/>
                <w:szCs w:val="21"/>
              </w:rPr>
              <w:t>首次提货金额</w:t>
            </w:r>
            <w:r>
              <w:rPr>
                <w:rFonts w:hint="eastAsia" w:cs="宋体" w:asciiTheme="minorEastAsia" w:hAnsiTheme="minorEastAsia"/>
                <w:b/>
                <w:bCs/>
                <w:color w:val="000000"/>
                <w:szCs w:val="21"/>
              </w:rPr>
              <w:t>（</w:t>
            </w:r>
            <w:r>
              <w:rPr>
                <w:rFonts w:hint="eastAsia" w:ascii="DFKai-SB" w:hAnsi="DFKai-SB" w:eastAsia="DFKai-SB" w:cs="宋体"/>
                <w:b/>
                <w:bCs/>
                <w:color w:val="000000"/>
                <w:szCs w:val="21"/>
              </w:rPr>
              <w:t>万元</w:t>
            </w:r>
            <w:r>
              <w:rPr>
                <w:rFonts w:hint="eastAsia" w:cs="宋体" w:asciiTheme="minorEastAsia" w:hAnsiTheme="minorEastAsia"/>
                <w:b/>
                <w:bCs/>
                <w:color w:val="000000"/>
                <w:szCs w:val="21"/>
              </w:rPr>
              <w:t>）</w:t>
            </w:r>
          </w:p>
          <w:p>
            <w:pPr>
              <w:jc w:val="center"/>
              <w:rPr>
                <w:rFonts w:ascii="DFKai-SB" w:hAnsi="DFKai-SB" w:eastAsia="宋体"/>
                <w:b/>
                <w:bCs/>
                <w:color w:val="000000"/>
                <w:szCs w:val="21"/>
              </w:rPr>
            </w:pPr>
            <w:r>
              <w:rPr>
                <w:rFonts w:hint="eastAsia" w:ascii="DFKai-SB" w:hAnsi="DFKai-SB" w:eastAsia="DFKai-SB" w:cs="宋体"/>
                <w:b/>
                <w:bCs/>
                <w:color w:val="000000"/>
                <w:szCs w:val="21"/>
              </w:rPr>
              <w:t>（最低按总金额的</w:t>
            </w:r>
            <w:r>
              <w:rPr>
                <w:rFonts w:hint="eastAsia" w:ascii="DFKai-SB" w:hAnsi="DFKai-SB" w:cs="宋体"/>
                <w:b/>
                <w:bCs/>
                <w:color w:val="000000"/>
                <w:szCs w:val="21"/>
              </w:rPr>
              <w:t>30%</w:t>
            </w:r>
            <w:r>
              <w:rPr>
                <w:rFonts w:hint="eastAsia" w:ascii="DFKai-SB" w:hAnsi="DFKai-SB" w:eastAsia="DFKai-SB" w:cs="宋体"/>
                <w:b/>
                <w:bCs/>
                <w:color w:val="000000"/>
                <w:szCs w:val="21"/>
              </w:rPr>
              <w:t>起）</w:t>
            </w:r>
          </w:p>
        </w:tc>
        <w:tc>
          <w:tcPr>
            <w:tcW w:w="0" w:type="auto"/>
            <w:gridSpan w:val="2"/>
            <w:vAlign w:val="center"/>
          </w:tcPr>
          <w:p>
            <w:pPr>
              <w:jc w:val="center"/>
              <w:rPr>
                <w:rFonts w:ascii="DFKai-SB" w:hAnsi="DFKai-SB" w:eastAsia="DFKai-SB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DFKai-SB" w:hAnsi="DFKai-SB" w:eastAsia="DFKai-SB" w:cs="宋体"/>
                <w:b/>
                <w:bCs/>
                <w:color w:val="000000"/>
                <w:szCs w:val="21"/>
              </w:rPr>
              <w:t>总提货金额（万元）</w:t>
            </w:r>
          </w:p>
          <w:p>
            <w:pPr>
              <w:jc w:val="center"/>
              <w:rPr>
                <w:rFonts w:ascii="DFKai-SB" w:hAnsi="DFKai-SB" w:eastAsia="宋体"/>
                <w:b/>
                <w:bCs/>
                <w:color w:val="000000"/>
                <w:sz w:val="24"/>
              </w:rPr>
            </w:pPr>
            <w:r>
              <w:rPr>
                <w:rFonts w:hint="eastAsia" w:ascii="DFKai-SB" w:hAnsi="DFKai-SB" w:eastAsia="DFKai-SB" w:cs="宋体"/>
                <w:b/>
                <w:bCs/>
                <w:color w:val="000000"/>
                <w:szCs w:val="21"/>
              </w:rPr>
              <w:t>（最低</w:t>
            </w:r>
            <w:r>
              <w:rPr>
                <w:rFonts w:hint="eastAsia" w:ascii="DFKai-SB" w:hAnsi="DFKai-SB" w:cs="宋体"/>
                <w:b/>
                <w:bCs/>
                <w:color w:val="000000"/>
                <w:szCs w:val="21"/>
              </w:rPr>
              <w:t>500万元起</w:t>
            </w:r>
            <w:r>
              <w:rPr>
                <w:rFonts w:hint="eastAsia" w:ascii="DFKai-SB" w:hAnsi="DFKai-SB" w:eastAsia="DFKai-SB" w:cs="宋体"/>
                <w:b/>
                <w:bCs/>
                <w:color w:val="000000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4" w:hRule="atLeast"/>
        </w:trPr>
        <w:tc>
          <w:tcPr>
            <w:tcW w:w="0" w:type="auto"/>
            <w:gridSpan w:val="2"/>
            <w:vMerge w:val="continue"/>
            <w:vAlign w:val="center"/>
          </w:tcPr>
          <w:p>
            <w:pPr>
              <w:pStyle w:val="2"/>
              <w:ind w:firstLine="0" w:firstLineChars="0"/>
              <w:rPr>
                <w:b/>
                <w:bCs/>
              </w:rPr>
            </w:pPr>
          </w:p>
        </w:tc>
        <w:tc>
          <w:tcPr>
            <w:tcW w:w="0" w:type="auto"/>
            <w:gridSpan w:val="3"/>
            <w:vAlign w:val="center"/>
          </w:tcPr>
          <w:p>
            <w:pPr>
              <w:jc w:val="center"/>
              <w:rPr>
                <w:rFonts w:ascii="DFKai-SB" w:hAnsi="DFKai-SB" w:eastAsia="DFKai-SB"/>
                <w:b/>
                <w:bCs/>
                <w:color w:val="000000"/>
                <w:szCs w:val="21"/>
                <w:lang w:eastAsia="zh-TW"/>
              </w:rPr>
            </w:pPr>
          </w:p>
        </w:tc>
        <w:tc>
          <w:tcPr>
            <w:tcW w:w="0" w:type="auto"/>
            <w:gridSpan w:val="2"/>
            <w:vAlign w:val="center"/>
          </w:tcPr>
          <w:p>
            <w:pPr>
              <w:jc w:val="center"/>
              <w:rPr>
                <w:rFonts w:ascii="DFKai-SB" w:hAnsi="DFKai-SB" w:cs="宋体"/>
                <w:b/>
                <w:bCs/>
                <w:color w:val="000000"/>
                <w:szCs w:val="21"/>
              </w:rPr>
            </w:pPr>
          </w:p>
          <w:p>
            <w:pPr>
              <w:pStyle w:val="2"/>
              <w:ind w:firstLine="640"/>
            </w:pPr>
          </w:p>
          <w:p>
            <w:pPr>
              <w:jc w:val="center"/>
              <w:rPr>
                <w:rFonts w:ascii="DFKai-SB" w:hAnsi="DFKai-SB"/>
                <w:b/>
                <w:bCs/>
                <w:color w:val="000000"/>
                <w:szCs w:val="21"/>
              </w:rPr>
            </w:pPr>
            <w:r>
              <w:rPr>
                <w:rFonts w:hint="eastAsia" w:ascii="DFKai-SB" w:hAnsi="DFKai-SB" w:eastAsia="DFKai-SB" w:cs="宋体"/>
                <w:b/>
                <w:bCs/>
                <w:color w:val="000000"/>
                <w:szCs w:val="21"/>
              </w:rPr>
              <w:t>注</w:t>
            </w:r>
            <w:r>
              <w:rPr>
                <w:rFonts w:hint="eastAsia" w:cs="宋体" w:asciiTheme="minorEastAsia" w:hAnsiTheme="minorEastAsia"/>
                <w:b/>
                <w:bCs/>
                <w:color w:val="000000"/>
                <w:szCs w:val="21"/>
              </w:rPr>
              <w:t>：</w:t>
            </w:r>
            <w:r>
              <w:rPr>
                <w:rFonts w:hint="eastAsia" w:ascii="DFKai-SB" w:hAnsi="DFKai-SB" w:eastAsia="DFKai-SB" w:cs="宋体"/>
                <w:b/>
                <w:bCs/>
                <w:color w:val="000000"/>
                <w:szCs w:val="21"/>
              </w:rPr>
              <w:t>有效期为1年</w:t>
            </w:r>
            <w:r>
              <w:rPr>
                <w:rFonts w:hint="eastAsia" w:cs="宋体" w:asciiTheme="minorEastAsia" w:hAnsiTheme="minorEastAsia"/>
                <w:b/>
                <w:bCs/>
                <w:color w:val="000000"/>
                <w:szCs w:val="21"/>
              </w:rPr>
              <w:t>，</w:t>
            </w:r>
            <w:r>
              <w:rPr>
                <w:rFonts w:hint="eastAsia" w:ascii="DFKai-SB" w:hAnsi="DFKai-SB" w:eastAsia="DFKai-SB" w:cs="宋体"/>
                <w:b/>
                <w:bCs/>
                <w:color w:val="000000"/>
                <w:szCs w:val="21"/>
              </w:rPr>
              <w:t>以合同约定时间为准</w:t>
            </w:r>
          </w:p>
        </w:tc>
      </w:tr>
    </w:tbl>
    <w:p>
      <w:pPr>
        <w:spacing w:line="400" w:lineRule="exact"/>
        <w:ind w:right="363" w:rightChars="173"/>
        <w:rPr>
          <w:rFonts w:ascii="DFKai-SB" w:hAnsi="DFKai-SB"/>
          <w:bCs/>
          <w:color w:val="000000"/>
          <w:sz w:val="24"/>
        </w:rPr>
      </w:pPr>
    </w:p>
    <w:p>
      <w:pPr>
        <w:spacing w:line="400" w:lineRule="exact"/>
        <w:ind w:right="363" w:rightChars="173" w:firstLine="480" w:firstLineChars="200"/>
      </w:pPr>
      <w:r>
        <w:rPr>
          <w:rFonts w:hint="eastAsia" w:ascii="DFKai-SB" w:hAnsi="DFKai-SB" w:eastAsia="DFKai-SB"/>
          <w:bCs/>
          <w:color w:val="000000"/>
          <w:sz w:val="24"/>
        </w:rPr>
        <w:t>填</w:t>
      </w:r>
      <w:r>
        <w:rPr>
          <w:rFonts w:ascii="DFKai-SB" w:hAnsi="DFKai-SB" w:eastAsia="DFKai-SB"/>
          <w:bCs/>
          <w:color w:val="000000"/>
          <w:sz w:val="24"/>
        </w:rPr>
        <w:t xml:space="preserve"> </w:t>
      </w:r>
      <w:r>
        <w:rPr>
          <w:rFonts w:hint="eastAsia" w:ascii="DFKai-SB" w:hAnsi="DFKai-SB" w:eastAsia="DFKai-SB"/>
          <w:bCs/>
          <w:color w:val="000000"/>
          <w:sz w:val="24"/>
        </w:rPr>
        <w:t>写</w:t>
      </w:r>
      <w:r>
        <w:rPr>
          <w:rFonts w:ascii="DFKai-SB" w:hAnsi="DFKai-SB" w:eastAsia="DFKai-SB"/>
          <w:bCs/>
          <w:color w:val="000000"/>
          <w:sz w:val="24"/>
        </w:rPr>
        <w:t xml:space="preserve"> </w:t>
      </w:r>
      <w:r>
        <w:rPr>
          <w:rFonts w:hint="eastAsia" w:ascii="DFKai-SB" w:hAnsi="DFKai-SB" w:eastAsia="DFKai-SB"/>
          <w:bCs/>
          <w:color w:val="000000"/>
          <w:sz w:val="24"/>
        </w:rPr>
        <w:t>注</w:t>
      </w:r>
      <w:r>
        <w:rPr>
          <w:rFonts w:ascii="DFKai-SB" w:hAnsi="DFKai-SB" w:eastAsia="DFKai-SB"/>
          <w:bCs/>
          <w:color w:val="000000"/>
          <w:sz w:val="24"/>
        </w:rPr>
        <w:t xml:space="preserve"> </w:t>
      </w:r>
      <w:r>
        <w:rPr>
          <w:rFonts w:hint="eastAsia" w:ascii="DFKai-SB" w:hAnsi="DFKai-SB" w:eastAsia="DFKai-SB"/>
          <w:bCs/>
          <w:color w:val="000000"/>
          <w:sz w:val="24"/>
        </w:rPr>
        <w:t>意</w:t>
      </w:r>
      <w:r>
        <w:rPr>
          <w:rFonts w:ascii="DFKai-SB" w:hAnsi="DFKai-SB" w:eastAsia="DFKai-SB"/>
          <w:bCs/>
          <w:color w:val="000000"/>
          <w:sz w:val="24"/>
        </w:rPr>
        <w:t xml:space="preserve"> </w:t>
      </w:r>
      <w:r>
        <w:rPr>
          <w:rFonts w:hint="eastAsia" w:ascii="DFKai-SB" w:hAnsi="DFKai-SB" w:eastAsia="DFKai-SB"/>
          <w:bCs/>
          <w:color w:val="000000"/>
          <w:sz w:val="24"/>
        </w:rPr>
        <w:t>事</w:t>
      </w:r>
      <w:r>
        <w:rPr>
          <w:rFonts w:ascii="DFKai-SB" w:hAnsi="DFKai-SB" w:eastAsia="DFKai-SB"/>
          <w:bCs/>
          <w:color w:val="000000"/>
          <w:sz w:val="24"/>
        </w:rPr>
        <w:t xml:space="preserve"> </w:t>
      </w:r>
      <w:r>
        <w:rPr>
          <w:rFonts w:hint="eastAsia" w:ascii="DFKai-SB" w:hAnsi="DFKai-SB" w:eastAsia="DFKai-SB"/>
          <w:bCs/>
          <w:color w:val="000000"/>
          <w:sz w:val="24"/>
        </w:rPr>
        <w:t>项：</w:t>
      </w:r>
    </w:p>
    <w:p>
      <w:pPr>
        <w:tabs>
          <w:tab w:val="left" w:pos="-540"/>
          <w:tab w:val="left" w:pos="360"/>
        </w:tabs>
        <w:spacing w:line="400" w:lineRule="exact"/>
        <w:ind w:firstLine="480" w:firstLineChars="200"/>
        <w:rPr>
          <w:rFonts w:ascii="楷体" w:hAnsi="楷体" w:eastAsia="楷体"/>
          <w:bCs/>
          <w:color w:val="000000"/>
          <w:sz w:val="24"/>
        </w:rPr>
      </w:pPr>
      <w:r>
        <w:rPr>
          <w:rFonts w:hint="eastAsia" w:ascii="楷体" w:hAnsi="楷体" w:eastAsia="楷体"/>
          <w:bCs/>
          <w:color w:val="000000"/>
          <w:sz w:val="24"/>
        </w:rPr>
        <w:t>1.申请单位须在经销商申请表上加盖公章，并将原件寄往龙岩金丝商贸有限公司，（寄件地址：福建省龙岩市新罗区曹溪街道莲南路666号国际美食城F栋201）或</w:t>
      </w:r>
      <w:r>
        <w:rPr>
          <w:rFonts w:ascii="楷体" w:hAnsi="楷体" w:eastAsia="楷体"/>
          <w:bCs/>
          <w:color w:val="000000"/>
          <w:sz w:val="24"/>
        </w:rPr>
        <w:t>亲自送达</w:t>
      </w:r>
      <w:r>
        <w:rPr>
          <w:rFonts w:hint="eastAsia" w:ascii="楷体" w:hAnsi="楷体" w:eastAsia="楷体"/>
          <w:bCs/>
          <w:color w:val="000000"/>
          <w:sz w:val="24"/>
        </w:rPr>
        <w:t>。</w:t>
      </w:r>
    </w:p>
    <w:p>
      <w:pPr>
        <w:tabs>
          <w:tab w:val="left" w:pos="-540"/>
          <w:tab w:val="left" w:pos="360"/>
        </w:tabs>
        <w:spacing w:line="400" w:lineRule="exact"/>
        <w:ind w:firstLine="480" w:firstLineChars="200"/>
        <w:rPr>
          <w:rFonts w:ascii="楷体" w:hAnsi="楷体" w:eastAsia="楷体"/>
          <w:bCs/>
          <w:color w:val="000000"/>
          <w:sz w:val="24"/>
        </w:rPr>
      </w:pPr>
      <w:r>
        <w:rPr>
          <w:rFonts w:hint="eastAsia" w:ascii="楷体" w:hAnsi="楷体" w:eastAsia="楷体"/>
          <w:bCs/>
          <w:color w:val="000000"/>
          <w:sz w:val="24"/>
        </w:rPr>
        <w:t>2.填写每项内容，尤其是联系方式（包括具体负责人或经营管理人员）。</w:t>
      </w:r>
    </w:p>
    <w:p>
      <w:pPr>
        <w:spacing w:line="400" w:lineRule="exact"/>
        <w:ind w:firstLine="480" w:firstLineChars="200"/>
        <w:rPr>
          <w:rFonts w:ascii="楷体" w:hAnsi="楷体" w:eastAsia="楷体"/>
          <w:color w:val="000000"/>
          <w:sz w:val="24"/>
        </w:rPr>
      </w:pPr>
      <w:r>
        <w:rPr>
          <w:rFonts w:hint="eastAsia" w:ascii="楷体" w:hAnsi="楷体" w:eastAsia="楷体"/>
          <w:bCs/>
          <w:color w:val="000000"/>
          <w:sz w:val="24"/>
        </w:rPr>
        <w:t>3.以上内容要求清晰准确，申请单位应提供的相关资料需一次性准备齐全，敬请配合</w:t>
      </w:r>
      <w:r>
        <w:rPr>
          <w:rFonts w:hint="eastAsia" w:ascii="楷体" w:hAnsi="楷体" w:eastAsia="楷体"/>
          <w:color w:val="000000"/>
          <w:sz w:val="24"/>
        </w:rPr>
        <w:t>。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DFKai-SB">
    <w:panose1 w:val="03000509000000000000"/>
    <w:charset w:val="88"/>
    <w:family w:val="script"/>
    <w:pitch w:val="default"/>
    <w:sig w:usb0="00000003" w:usb1="082E0000" w:usb2="00000016" w:usb3="00000000" w:csb0="0010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2842FA"/>
    <w:multiLevelType w:val="multilevel"/>
    <w:tmpl w:val="242842FA"/>
    <w:lvl w:ilvl="0" w:tentative="0">
      <w:start w:val="0"/>
      <w:numFmt w:val="bullet"/>
      <w:lvlText w:val="□"/>
      <w:lvlJc w:val="left"/>
      <w:pPr>
        <w:tabs>
          <w:tab w:val="left" w:pos="360"/>
        </w:tabs>
        <w:ind w:left="360" w:hanging="360"/>
      </w:pPr>
      <w:rPr>
        <w:rFonts w:hint="eastAsia" w:ascii="宋体" w:hAnsi="宋体" w:eastAsia="宋体" w:cs="Times New Roman"/>
        <w:color w:val="auto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007E7E"/>
    <w:rsid w:val="00110EEC"/>
    <w:rsid w:val="002478C0"/>
    <w:rsid w:val="00316FD4"/>
    <w:rsid w:val="003910CD"/>
    <w:rsid w:val="00442A89"/>
    <w:rsid w:val="004545C5"/>
    <w:rsid w:val="004A7DFE"/>
    <w:rsid w:val="00681A71"/>
    <w:rsid w:val="006F5F00"/>
    <w:rsid w:val="007E3F99"/>
    <w:rsid w:val="008607D0"/>
    <w:rsid w:val="00A666A8"/>
    <w:rsid w:val="00B646F3"/>
    <w:rsid w:val="00B731AF"/>
    <w:rsid w:val="00BA674E"/>
    <w:rsid w:val="00D4563C"/>
    <w:rsid w:val="00ED17A1"/>
    <w:rsid w:val="07970D85"/>
    <w:rsid w:val="1C630711"/>
    <w:rsid w:val="222A4963"/>
    <w:rsid w:val="2F7D0C35"/>
    <w:rsid w:val="3191082D"/>
    <w:rsid w:val="34B80585"/>
    <w:rsid w:val="472A4D99"/>
    <w:rsid w:val="4BBB4632"/>
    <w:rsid w:val="56BF0A7D"/>
    <w:rsid w:val="64583C4C"/>
    <w:rsid w:val="7C007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unhideWhenUsed/>
    <w:qFormat/>
    <w:uiPriority w:val="99"/>
    <w:pPr>
      <w:spacing w:line="520" w:lineRule="exact"/>
      <w:ind w:firstLine="420" w:firstLineChars="200"/>
    </w:pPr>
    <w:rPr>
      <w:rFonts w:ascii="Times New Roman" w:hAnsi="Times New Roman" w:eastAsia="仿宋_GB2312" w:cs="Times New Roman"/>
      <w:sz w:val="32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color w:val="999999"/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 w:line="432" w:lineRule="auto"/>
      <w:jc w:val="left"/>
    </w:pPr>
    <w:rPr>
      <w:rFonts w:ascii="宋体" w:cs="宋体"/>
      <w:kern w:val="0"/>
      <w:szCs w:val="21"/>
      <w:lang w:eastAsia="zh-TW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4E2D1FD-D87C-4814-B839-17ECD0F83BC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97</Words>
  <Characters>559</Characters>
  <Lines>4</Lines>
  <Paragraphs>1</Paragraphs>
  <TotalTime>39</TotalTime>
  <ScaleCrop>false</ScaleCrop>
  <LinksUpToDate>false</LinksUpToDate>
  <CharactersWithSpaces>655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2020-11-18T01:54:00Z</dcterms:created>
  <dc:creator>Administrator</dc:creator>
  <cp:lastModifiedBy>Administrator</cp:lastModifiedBy>
  <cp:lastPrinted>2020-11-25T02:51:35Z</cp:lastPrinted>
  <dcterms:modified xsi:type="dcterms:W3CDTF">2020-11-25T02:51:44Z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